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5655" w:rsidRPr="00635655" w:rsidRDefault="00635655" w:rsidP="00635655">
      <w:pPr>
        <w:widowControl w:val="0"/>
        <w:suppressAutoHyphens/>
        <w:spacing w:after="0" w:line="240" w:lineRule="auto"/>
        <w:ind w:left="284"/>
        <w:contextualSpacing/>
        <w:jc w:val="center"/>
        <w:rPr>
          <w:rFonts w:ascii="Times New Roman" w:eastAsia="Lucida Sans Unicode" w:hAnsi="Times New Roman" w:cs="Times New Roman"/>
          <w:b/>
          <w:sz w:val="24"/>
          <w:szCs w:val="24"/>
          <w:lang w:eastAsia="ru-RU" w:bidi="ru-RU"/>
        </w:rPr>
      </w:pPr>
      <w:r w:rsidRPr="00635655">
        <w:rPr>
          <w:rFonts w:ascii="Times New Roman" w:eastAsia="Lucida Sans Unicode" w:hAnsi="Times New Roman" w:cs="Times New Roman"/>
          <w:b/>
          <w:sz w:val="24"/>
          <w:szCs w:val="24"/>
          <w:lang w:eastAsia="ru-RU" w:bidi="ru-RU"/>
        </w:rPr>
        <w:t>ИНФОРМАЦИЯ О МИГРАЦИОННЫХ ЦЕНТРАХ</w:t>
      </w:r>
    </w:p>
    <w:p w:rsidR="00635655" w:rsidRPr="00635655" w:rsidRDefault="00635655" w:rsidP="00635655">
      <w:pPr>
        <w:widowControl w:val="0"/>
        <w:suppressAutoHyphens/>
        <w:spacing w:after="0" w:line="240" w:lineRule="auto"/>
        <w:ind w:left="284"/>
        <w:contextualSpacing/>
        <w:jc w:val="center"/>
        <w:rPr>
          <w:rFonts w:ascii="Times New Roman" w:eastAsia="Lucida Sans Unicode" w:hAnsi="Times New Roman" w:cs="Times New Roman"/>
          <w:b/>
          <w:sz w:val="24"/>
          <w:szCs w:val="24"/>
          <w:lang w:eastAsia="ru-RU" w:bidi="ru-RU"/>
        </w:rPr>
      </w:pPr>
      <w:r w:rsidRPr="00635655">
        <w:rPr>
          <w:rFonts w:ascii="Times New Roman" w:eastAsia="Lucida Sans Unicode" w:hAnsi="Times New Roman" w:cs="Times New Roman"/>
          <w:b/>
          <w:sz w:val="24"/>
          <w:szCs w:val="24"/>
          <w:lang w:eastAsia="ru-RU" w:bidi="ru-RU"/>
        </w:rPr>
        <w:t>САМАРСКОЙ ОБЛАСТИ</w:t>
      </w:r>
    </w:p>
    <w:p w:rsidR="00635655" w:rsidRPr="00635655" w:rsidRDefault="00635655" w:rsidP="00635655">
      <w:pPr>
        <w:widowControl w:val="0"/>
        <w:suppressAutoHyphens/>
        <w:spacing w:after="0" w:line="240" w:lineRule="auto"/>
        <w:ind w:left="283" w:firstLine="680"/>
        <w:contextualSpacing/>
        <w:jc w:val="both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3969"/>
        <w:gridCol w:w="3119"/>
        <w:gridCol w:w="1984"/>
      </w:tblGrid>
      <w:tr w:rsidR="00635655" w:rsidRPr="00635655" w:rsidTr="00635655">
        <w:tc>
          <w:tcPr>
            <w:tcW w:w="817" w:type="dxa"/>
            <w:shd w:val="clear" w:color="auto" w:fill="auto"/>
          </w:tcPr>
          <w:p w:rsidR="00635655" w:rsidRPr="00635655" w:rsidRDefault="00635655" w:rsidP="00635655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635655"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ru-RU" w:bidi="ru-RU"/>
              </w:rPr>
              <w:t xml:space="preserve">№ </w:t>
            </w:r>
            <w:proofErr w:type="gramStart"/>
            <w:r w:rsidRPr="00635655"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ru-RU" w:bidi="ru-RU"/>
              </w:rPr>
              <w:t>п</w:t>
            </w:r>
            <w:proofErr w:type="gramEnd"/>
            <w:r w:rsidRPr="00635655"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ru-RU" w:bidi="ru-RU"/>
              </w:rPr>
              <w:t>/п</w:t>
            </w:r>
          </w:p>
        </w:tc>
        <w:tc>
          <w:tcPr>
            <w:tcW w:w="3969" w:type="dxa"/>
            <w:shd w:val="clear" w:color="auto" w:fill="auto"/>
          </w:tcPr>
          <w:p w:rsidR="00635655" w:rsidRPr="00635655" w:rsidRDefault="00635655" w:rsidP="00635655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635655"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ru-RU" w:bidi="ru-RU"/>
              </w:rPr>
              <w:t>Наименование</w:t>
            </w:r>
          </w:p>
        </w:tc>
        <w:tc>
          <w:tcPr>
            <w:tcW w:w="3119" w:type="dxa"/>
            <w:shd w:val="clear" w:color="auto" w:fill="auto"/>
          </w:tcPr>
          <w:p w:rsidR="00635655" w:rsidRPr="00635655" w:rsidRDefault="00635655" w:rsidP="00635655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635655"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ru-RU" w:bidi="ru-RU"/>
              </w:rPr>
              <w:t>Адрес</w:t>
            </w:r>
          </w:p>
        </w:tc>
        <w:tc>
          <w:tcPr>
            <w:tcW w:w="1984" w:type="dxa"/>
            <w:shd w:val="clear" w:color="auto" w:fill="auto"/>
          </w:tcPr>
          <w:p w:rsidR="00635655" w:rsidRPr="00635655" w:rsidRDefault="00635655" w:rsidP="00635655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635655"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ru-RU" w:bidi="ru-RU"/>
              </w:rPr>
              <w:t>Телефон</w:t>
            </w:r>
            <w:bookmarkStart w:id="0" w:name="_GoBack"/>
            <w:bookmarkEnd w:id="0"/>
          </w:p>
        </w:tc>
      </w:tr>
      <w:tr w:rsidR="00635655" w:rsidRPr="00635655" w:rsidTr="00635655">
        <w:tc>
          <w:tcPr>
            <w:tcW w:w="817" w:type="dxa"/>
            <w:shd w:val="clear" w:color="auto" w:fill="auto"/>
          </w:tcPr>
          <w:p w:rsidR="00635655" w:rsidRPr="00635655" w:rsidRDefault="00635655" w:rsidP="00635655">
            <w:pPr>
              <w:widowControl w:val="0"/>
              <w:tabs>
                <w:tab w:val="left" w:pos="426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ru-RU"/>
              </w:rPr>
            </w:pPr>
            <w:r w:rsidRPr="00635655"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ru-RU"/>
              </w:rPr>
              <w:t>1.</w:t>
            </w:r>
          </w:p>
        </w:tc>
        <w:tc>
          <w:tcPr>
            <w:tcW w:w="3969" w:type="dxa"/>
            <w:shd w:val="clear" w:color="auto" w:fill="auto"/>
          </w:tcPr>
          <w:p w:rsidR="00635655" w:rsidRPr="00635655" w:rsidRDefault="00635655" w:rsidP="00635655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ru-RU"/>
              </w:rPr>
            </w:pPr>
            <w:r w:rsidRPr="00635655"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ru-RU"/>
              </w:rPr>
              <w:t>УФМС России по Самарской области (отдел по вопросам трудовой миграции)</w:t>
            </w:r>
          </w:p>
        </w:tc>
        <w:tc>
          <w:tcPr>
            <w:tcW w:w="3119" w:type="dxa"/>
            <w:shd w:val="clear" w:color="auto" w:fill="auto"/>
          </w:tcPr>
          <w:p w:rsidR="00635655" w:rsidRPr="00635655" w:rsidRDefault="00635655" w:rsidP="00635655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ru-RU"/>
              </w:rPr>
            </w:pPr>
            <w:r w:rsidRPr="00635655"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ru-RU"/>
              </w:rPr>
              <w:t>г. Самара, Заводское шоссе, д. 14</w:t>
            </w:r>
          </w:p>
        </w:tc>
        <w:tc>
          <w:tcPr>
            <w:tcW w:w="1984" w:type="dxa"/>
            <w:shd w:val="clear" w:color="auto" w:fill="auto"/>
          </w:tcPr>
          <w:p w:rsidR="00635655" w:rsidRPr="00635655" w:rsidRDefault="00635655" w:rsidP="00635655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ru-RU"/>
              </w:rPr>
            </w:pPr>
            <w:r w:rsidRPr="00635655"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ru-RU"/>
              </w:rPr>
              <w:t>(846)3210102</w:t>
            </w:r>
          </w:p>
        </w:tc>
      </w:tr>
      <w:tr w:rsidR="00635655" w:rsidRPr="00635655" w:rsidTr="00635655">
        <w:tc>
          <w:tcPr>
            <w:tcW w:w="817" w:type="dxa"/>
            <w:shd w:val="clear" w:color="auto" w:fill="auto"/>
          </w:tcPr>
          <w:p w:rsidR="00635655" w:rsidRPr="00635655" w:rsidRDefault="00635655" w:rsidP="00635655">
            <w:pPr>
              <w:widowControl w:val="0"/>
              <w:tabs>
                <w:tab w:val="left" w:pos="426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ru-RU"/>
              </w:rPr>
            </w:pPr>
            <w:r w:rsidRPr="00635655"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ru-RU"/>
              </w:rPr>
              <w:t>2.</w:t>
            </w:r>
          </w:p>
        </w:tc>
        <w:tc>
          <w:tcPr>
            <w:tcW w:w="3969" w:type="dxa"/>
            <w:shd w:val="clear" w:color="auto" w:fill="auto"/>
          </w:tcPr>
          <w:p w:rsidR="00635655" w:rsidRPr="00635655" w:rsidRDefault="00635655" w:rsidP="00635655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ru-RU"/>
              </w:rPr>
            </w:pPr>
            <w:r w:rsidRPr="00635655"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ru-RU"/>
              </w:rPr>
              <w:t>ФГУП «ПВС» ФМС России</w:t>
            </w:r>
          </w:p>
        </w:tc>
        <w:tc>
          <w:tcPr>
            <w:tcW w:w="3119" w:type="dxa"/>
            <w:shd w:val="clear" w:color="auto" w:fill="auto"/>
          </w:tcPr>
          <w:p w:rsidR="00635655" w:rsidRPr="00635655" w:rsidRDefault="00635655" w:rsidP="00635655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ru-RU"/>
              </w:rPr>
            </w:pPr>
            <w:r w:rsidRPr="00635655"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ru-RU"/>
              </w:rPr>
              <w:t xml:space="preserve">г. Самара, </w:t>
            </w:r>
          </w:p>
          <w:p w:rsidR="00635655" w:rsidRPr="00635655" w:rsidRDefault="00635655" w:rsidP="00635655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ru-RU"/>
              </w:rPr>
            </w:pPr>
            <w:r w:rsidRPr="00635655"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ru-RU"/>
              </w:rPr>
              <w:t>ул. Осипенко,</w:t>
            </w:r>
          </w:p>
          <w:p w:rsidR="00635655" w:rsidRPr="00635655" w:rsidRDefault="00635655" w:rsidP="00635655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ru-RU"/>
              </w:rPr>
            </w:pPr>
            <w:r w:rsidRPr="00635655"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ru-RU"/>
              </w:rPr>
              <w:t>д. 3 ст3</w:t>
            </w:r>
          </w:p>
        </w:tc>
        <w:tc>
          <w:tcPr>
            <w:tcW w:w="1984" w:type="dxa"/>
            <w:shd w:val="clear" w:color="auto" w:fill="auto"/>
          </w:tcPr>
          <w:p w:rsidR="00635655" w:rsidRPr="00635655" w:rsidRDefault="00635655" w:rsidP="00635655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ru-RU"/>
              </w:rPr>
            </w:pPr>
            <w:r w:rsidRPr="00635655"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ru-RU"/>
              </w:rPr>
              <w:t>(846)3736757</w:t>
            </w:r>
          </w:p>
        </w:tc>
      </w:tr>
      <w:tr w:rsidR="00635655" w:rsidRPr="00635655" w:rsidTr="00635655">
        <w:tc>
          <w:tcPr>
            <w:tcW w:w="817" w:type="dxa"/>
            <w:shd w:val="clear" w:color="auto" w:fill="auto"/>
          </w:tcPr>
          <w:p w:rsidR="00635655" w:rsidRPr="00635655" w:rsidRDefault="00635655" w:rsidP="00635655">
            <w:pPr>
              <w:widowControl w:val="0"/>
              <w:tabs>
                <w:tab w:val="left" w:pos="426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ru-RU"/>
              </w:rPr>
            </w:pPr>
            <w:r w:rsidRPr="00635655"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ru-RU"/>
              </w:rPr>
              <w:t>3.</w:t>
            </w:r>
          </w:p>
        </w:tc>
        <w:tc>
          <w:tcPr>
            <w:tcW w:w="3969" w:type="dxa"/>
            <w:shd w:val="clear" w:color="auto" w:fill="auto"/>
          </w:tcPr>
          <w:p w:rsidR="00635655" w:rsidRPr="00635655" w:rsidRDefault="00635655" w:rsidP="00635655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ru-RU"/>
              </w:rPr>
            </w:pPr>
            <w:r w:rsidRPr="00635655"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ru-RU"/>
              </w:rPr>
              <w:t xml:space="preserve">Миграционный центр на базе </w:t>
            </w:r>
          </w:p>
          <w:p w:rsidR="00635655" w:rsidRPr="00635655" w:rsidRDefault="00635655" w:rsidP="00635655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ru-RU"/>
              </w:rPr>
            </w:pPr>
            <w:r w:rsidRPr="00635655"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ru-RU"/>
              </w:rPr>
              <w:t xml:space="preserve">ГКУ </w:t>
            </w:r>
            <w:proofErr w:type="gramStart"/>
            <w:r w:rsidRPr="00635655"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ru-RU"/>
              </w:rPr>
              <w:t>СО</w:t>
            </w:r>
            <w:proofErr w:type="gramEnd"/>
            <w:r w:rsidRPr="00635655"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ru-RU"/>
              </w:rPr>
              <w:t xml:space="preserve"> «Центр занятости населения городского округа Самара»</w:t>
            </w:r>
          </w:p>
        </w:tc>
        <w:tc>
          <w:tcPr>
            <w:tcW w:w="3119" w:type="dxa"/>
            <w:shd w:val="clear" w:color="auto" w:fill="auto"/>
          </w:tcPr>
          <w:p w:rsidR="00635655" w:rsidRPr="00635655" w:rsidRDefault="00635655" w:rsidP="00635655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ru-RU"/>
              </w:rPr>
            </w:pPr>
            <w:r w:rsidRPr="00635655"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ru-RU"/>
              </w:rPr>
              <w:t>г. Самара, ул. Фрунзе, д. 115-117/ул. Некрасовская, д. 29-31</w:t>
            </w:r>
          </w:p>
        </w:tc>
        <w:tc>
          <w:tcPr>
            <w:tcW w:w="1984" w:type="dxa"/>
            <w:shd w:val="clear" w:color="auto" w:fill="auto"/>
          </w:tcPr>
          <w:p w:rsidR="00635655" w:rsidRPr="00635655" w:rsidRDefault="00635655" w:rsidP="00635655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ru-RU"/>
              </w:rPr>
            </w:pPr>
            <w:r w:rsidRPr="00635655"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ru-RU"/>
              </w:rPr>
              <w:t>(846)3321617</w:t>
            </w:r>
          </w:p>
        </w:tc>
      </w:tr>
      <w:tr w:rsidR="00635655" w:rsidRPr="00635655" w:rsidTr="00635655">
        <w:tc>
          <w:tcPr>
            <w:tcW w:w="817" w:type="dxa"/>
            <w:shd w:val="clear" w:color="auto" w:fill="auto"/>
          </w:tcPr>
          <w:p w:rsidR="00635655" w:rsidRPr="00635655" w:rsidRDefault="00635655" w:rsidP="00635655">
            <w:pPr>
              <w:widowControl w:val="0"/>
              <w:tabs>
                <w:tab w:val="left" w:pos="426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ru-RU"/>
              </w:rPr>
            </w:pPr>
            <w:r w:rsidRPr="00635655"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ru-RU"/>
              </w:rPr>
              <w:t>4.</w:t>
            </w:r>
          </w:p>
        </w:tc>
        <w:tc>
          <w:tcPr>
            <w:tcW w:w="3969" w:type="dxa"/>
            <w:shd w:val="clear" w:color="auto" w:fill="auto"/>
          </w:tcPr>
          <w:p w:rsidR="00635655" w:rsidRPr="00635655" w:rsidRDefault="00635655" w:rsidP="00635655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ru-RU"/>
              </w:rPr>
            </w:pPr>
            <w:r w:rsidRPr="00635655"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ru-RU"/>
              </w:rPr>
              <w:t xml:space="preserve">Миграционный центр на базе </w:t>
            </w:r>
          </w:p>
          <w:p w:rsidR="00635655" w:rsidRPr="00635655" w:rsidRDefault="00635655" w:rsidP="00635655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ru-RU"/>
              </w:rPr>
            </w:pPr>
            <w:r w:rsidRPr="00635655"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ru-RU"/>
              </w:rPr>
              <w:t xml:space="preserve">ГКУ </w:t>
            </w:r>
            <w:proofErr w:type="gramStart"/>
            <w:r w:rsidRPr="00635655"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ru-RU"/>
              </w:rPr>
              <w:t>СО</w:t>
            </w:r>
            <w:proofErr w:type="gramEnd"/>
            <w:r w:rsidRPr="00635655"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ru-RU"/>
              </w:rPr>
              <w:t xml:space="preserve"> «Центр занятости населения городского округа Тольятти»</w:t>
            </w:r>
          </w:p>
        </w:tc>
        <w:tc>
          <w:tcPr>
            <w:tcW w:w="3119" w:type="dxa"/>
            <w:shd w:val="clear" w:color="auto" w:fill="auto"/>
          </w:tcPr>
          <w:p w:rsidR="00635655" w:rsidRPr="00635655" w:rsidRDefault="00635655" w:rsidP="00635655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ru-RU"/>
              </w:rPr>
            </w:pPr>
            <w:r w:rsidRPr="00635655"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ru-RU"/>
              </w:rPr>
              <w:t xml:space="preserve">г. Тольятти, ул. </w:t>
            </w:r>
            <w:proofErr w:type="gramStart"/>
            <w:r w:rsidRPr="00635655"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ru-RU"/>
              </w:rPr>
              <w:t>Советская</w:t>
            </w:r>
            <w:proofErr w:type="gramEnd"/>
            <w:r w:rsidRPr="00635655"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ru-RU"/>
              </w:rPr>
              <w:t>,</w:t>
            </w:r>
          </w:p>
          <w:p w:rsidR="00635655" w:rsidRPr="00635655" w:rsidRDefault="00635655" w:rsidP="00635655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ru-RU"/>
              </w:rPr>
            </w:pPr>
            <w:r w:rsidRPr="00635655"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ru-RU"/>
              </w:rPr>
              <w:t xml:space="preserve">д. 63, </w:t>
            </w:r>
            <w:proofErr w:type="spellStart"/>
            <w:r w:rsidRPr="00635655"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ru-RU"/>
              </w:rPr>
              <w:t>каб</w:t>
            </w:r>
            <w:proofErr w:type="spellEnd"/>
            <w:r w:rsidRPr="00635655"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ru-RU"/>
              </w:rPr>
              <w:t>. № 4</w:t>
            </w:r>
          </w:p>
        </w:tc>
        <w:tc>
          <w:tcPr>
            <w:tcW w:w="1984" w:type="dxa"/>
            <w:shd w:val="clear" w:color="auto" w:fill="auto"/>
          </w:tcPr>
          <w:p w:rsidR="00635655" w:rsidRPr="00635655" w:rsidRDefault="00635655" w:rsidP="00635655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ru-RU"/>
              </w:rPr>
            </w:pPr>
            <w:r w:rsidRPr="00635655"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ru-RU"/>
              </w:rPr>
              <w:t>(8482)283692</w:t>
            </w:r>
          </w:p>
        </w:tc>
      </w:tr>
      <w:tr w:rsidR="00635655" w:rsidRPr="00635655" w:rsidTr="00635655">
        <w:tc>
          <w:tcPr>
            <w:tcW w:w="817" w:type="dxa"/>
            <w:shd w:val="clear" w:color="auto" w:fill="auto"/>
          </w:tcPr>
          <w:p w:rsidR="00635655" w:rsidRPr="00635655" w:rsidRDefault="00635655" w:rsidP="00635655">
            <w:pPr>
              <w:widowControl w:val="0"/>
              <w:tabs>
                <w:tab w:val="left" w:pos="426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ru-RU"/>
              </w:rPr>
            </w:pPr>
            <w:r w:rsidRPr="00635655"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ru-RU"/>
              </w:rPr>
              <w:t>5.</w:t>
            </w:r>
          </w:p>
        </w:tc>
        <w:tc>
          <w:tcPr>
            <w:tcW w:w="3969" w:type="dxa"/>
            <w:shd w:val="clear" w:color="auto" w:fill="auto"/>
          </w:tcPr>
          <w:p w:rsidR="00635655" w:rsidRPr="00635655" w:rsidRDefault="00635655" w:rsidP="00635655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ru-RU"/>
              </w:rPr>
            </w:pPr>
            <w:r w:rsidRPr="00635655"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ru-RU"/>
              </w:rPr>
              <w:t>АНО «Единый миграционный центр»</w:t>
            </w:r>
          </w:p>
        </w:tc>
        <w:tc>
          <w:tcPr>
            <w:tcW w:w="3119" w:type="dxa"/>
            <w:shd w:val="clear" w:color="auto" w:fill="auto"/>
          </w:tcPr>
          <w:p w:rsidR="00635655" w:rsidRPr="00635655" w:rsidRDefault="00635655" w:rsidP="00635655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ru-RU"/>
              </w:rPr>
            </w:pPr>
            <w:r w:rsidRPr="00635655"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ru-RU"/>
              </w:rPr>
              <w:t xml:space="preserve">г. Самара, ул. </w:t>
            </w:r>
            <w:proofErr w:type="spellStart"/>
            <w:r w:rsidRPr="00635655"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ru-RU"/>
              </w:rPr>
              <w:t>Краснодонская</w:t>
            </w:r>
            <w:proofErr w:type="spellEnd"/>
            <w:r w:rsidRPr="00635655"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ru-RU"/>
              </w:rPr>
              <w:t>, д.61/ пр. Юных пионеров, д. 125</w:t>
            </w:r>
          </w:p>
        </w:tc>
        <w:tc>
          <w:tcPr>
            <w:tcW w:w="1984" w:type="dxa"/>
            <w:shd w:val="clear" w:color="auto" w:fill="auto"/>
          </w:tcPr>
          <w:p w:rsidR="00635655" w:rsidRPr="00635655" w:rsidRDefault="00635655" w:rsidP="00635655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ru-RU"/>
              </w:rPr>
            </w:pPr>
            <w:r w:rsidRPr="00635655"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ru-RU"/>
              </w:rPr>
              <w:t>(987)9040163</w:t>
            </w:r>
          </w:p>
          <w:p w:rsidR="00635655" w:rsidRPr="00635655" w:rsidRDefault="00635655" w:rsidP="00635655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ru-RU"/>
              </w:rPr>
            </w:pPr>
            <w:r w:rsidRPr="00635655"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ru-RU"/>
              </w:rPr>
              <w:t>(846)2007771</w:t>
            </w:r>
          </w:p>
        </w:tc>
      </w:tr>
      <w:tr w:rsidR="00635655" w:rsidRPr="00635655" w:rsidTr="00635655">
        <w:tc>
          <w:tcPr>
            <w:tcW w:w="817" w:type="dxa"/>
            <w:shd w:val="clear" w:color="auto" w:fill="auto"/>
          </w:tcPr>
          <w:p w:rsidR="00635655" w:rsidRPr="00635655" w:rsidRDefault="00635655" w:rsidP="00635655">
            <w:pPr>
              <w:widowControl w:val="0"/>
              <w:tabs>
                <w:tab w:val="left" w:pos="426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ru-RU"/>
              </w:rPr>
            </w:pPr>
            <w:r w:rsidRPr="00635655"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ru-RU"/>
              </w:rPr>
              <w:t>6.</w:t>
            </w:r>
          </w:p>
        </w:tc>
        <w:tc>
          <w:tcPr>
            <w:tcW w:w="3969" w:type="dxa"/>
            <w:shd w:val="clear" w:color="auto" w:fill="auto"/>
          </w:tcPr>
          <w:p w:rsidR="00635655" w:rsidRPr="00635655" w:rsidRDefault="00635655" w:rsidP="00635655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ru-RU"/>
              </w:rPr>
            </w:pPr>
            <w:r w:rsidRPr="00635655"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ru-RU"/>
              </w:rPr>
              <w:t>Миграционный центр «Южный»</w:t>
            </w:r>
          </w:p>
        </w:tc>
        <w:tc>
          <w:tcPr>
            <w:tcW w:w="3119" w:type="dxa"/>
            <w:shd w:val="clear" w:color="auto" w:fill="auto"/>
          </w:tcPr>
          <w:p w:rsidR="00635655" w:rsidRPr="00635655" w:rsidRDefault="00635655" w:rsidP="00635655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ru-RU"/>
              </w:rPr>
            </w:pPr>
            <w:r w:rsidRPr="00635655"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ru-RU"/>
              </w:rPr>
              <w:t>г. Самара,</w:t>
            </w:r>
          </w:p>
          <w:p w:rsidR="00635655" w:rsidRPr="00635655" w:rsidRDefault="00635655" w:rsidP="00635655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ru-RU"/>
              </w:rPr>
            </w:pPr>
            <w:r w:rsidRPr="00635655"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ru-RU"/>
              </w:rPr>
              <w:t>ул. Белгородская,</w:t>
            </w:r>
          </w:p>
          <w:p w:rsidR="00635655" w:rsidRPr="00635655" w:rsidRDefault="00635655" w:rsidP="00635655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ru-RU"/>
              </w:rPr>
            </w:pPr>
            <w:r w:rsidRPr="00635655"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ru-RU"/>
              </w:rPr>
              <w:t>1 Б.</w:t>
            </w:r>
          </w:p>
        </w:tc>
        <w:tc>
          <w:tcPr>
            <w:tcW w:w="1984" w:type="dxa"/>
            <w:shd w:val="clear" w:color="auto" w:fill="auto"/>
          </w:tcPr>
          <w:p w:rsidR="00635655" w:rsidRPr="00635655" w:rsidRDefault="00635655" w:rsidP="00635655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ru-RU"/>
              </w:rPr>
            </w:pPr>
            <w:r w:rsidRPr="00635655"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ru-RU"/>
              </w:rPr>
              <w:t>(937)9892539</w:t>
            </w:r>
          </w:p>
        </w:tc>
      </w:tr>
      <w:tr w:rsidR="00635655" w:rsidRPr="00635655" w:rsidTr="00635655">
        <w:tc>
          <w:tcPr>
            <w:tcW w:w="817" w:type="dxa"/>
            <w:shd w:val="clear" w:color="auto" w:fill="auto"/>
          </w:tcPr>
          <w:p w:rsidR="00635655" w:rsidRPr="00635655" w:rsidRDefault="00635655" w:rsidP="00635655">
            <w:pPr>
              <w:widowControl w:val="0"/>
              <w:tabs>
                <w:tab w:val="left" w:pos="426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ru-RU"/>
              </w:rPr>
            </w:pPr>
            <w:r w:rsidRPr="00635655"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ru-RU"/>
              </w:rPr>
              <w:t>7.</w:t>
            </w:r>
          </w:p>
        </w:tc>
        <w:tc>
          <w:tcPr>
            <w:tcW w:w="3969" w:type="dxa"/>
            <w:shd w:val="clear" w:color="auto" w:fill="auto"/>
          </w:tcPr>
          <w:p w:rsidR="00635655" w:rsidRPr="00635655" w:rsidRDefault="00635655" w:rsidP="00635655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ru-RU"/>
              </w:rPr>
            </w:pPr>
            <w:r w:rsidRPr="00635655"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ru-RU"/>
              </w:rPr>
              <w:t>ООО «Вторая Столица»</w:t>
            </w:r>
          </w:p>
        </w:tc>
        <w:tc>
          <w:tcPr>
            <w:tcW w:w="3119" w:type="dxa"/>
            <w:shd w:val="clear" w:color="auto" w:fill="auto"/>
          </w:tcPr>
          <w:p w:rsidR="00635655" w:rsidRPr="00635655" w:rsidRDefault="00635655" w:rsidP="00635655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ru-RU"/>
              </w:rPr>
            </w:pPr>
            <w:r w:rsidRPr="00635655"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ru-RU"/>
              </w:rPr>
              <w:t>г. Самара, Заводское шоссе, д. 14</w:t>
            </w:r>
          </w:p>
        </w:tc>
        <w:tc>
          <w:tcPr>
            <w:tcW w:w="1984" w:type="dxa"/>
            <w:shd w:val="clear" w:color="auto" w:fill="auto"/>
          </w:tcPr>
          <w:p w:rsidR="00635655" w:rsidRPr="00635655" w:rsidRDefault="00635655" w:rsidP="00635655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ru-RU"/>
              </w:rPr>
            </w:pPr>
            <w:r w:rsidRPr="00635655"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ru-RU"/>
              </w:rPr>
              <w:t>(846)9777763</w:t>
            </w:r>
          </w:p>
        </w:tc>
      </w:tr>
      <w:tr w:rsidR="00635655" w:rsidRPr="00635655" w:rsidTr="00635655">
        <w:tc>
          <w:tcPr>
            <w:tcW w:w="817" w:type="dxa"/>
            <w:shd w:val="clear" w:color="auto" w:fill="auto"/>
          </w:tcPr>
          <w:p w:rsidR="00635655" w:rsidRPr="00635655" w:rsidRDefault="00635655" w:rsidP="00635655">
            <w:pPr>
              <w:widowControl w:val="0"/>
              <w:tabs>
                <w:tab w:val="left" w:pos="426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ru-RU"/>
              </w:rPr>
            </w:pPr>
            <w:r w:rsidRPr="00635655"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ru-RU"/>
              </w:rPr>
              <w:t>8.</w:t>
            </w:r>
          </w:p>
        </w:tc>
        <w:tc>
          <w:tcPr>
            <w:tcW w:w="3969" w:type="dxa"/>
            <w:shd w:val="clear" w:color="auto" w:fill="auto"/>
          </w:tcPr>
          <w:p w:rsidR="00635655" w:rsidRPr="00635655" w:rsidRDefault="00635655" w:rsidP="00635655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ru-RU"/>
              </w:rPr>
            </w:pPr>
            <w:r w:rsidRPr="00635655"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ru-RU"/>
              </w:rPr>
              <w:t>ООО «АГРО-СЕРВИС»</w:t>
            </w:r>
          </w:p>
        </w:tc>
        <w:tc>
          <w:tcPr>
            <w:tcW w:w="3119" w:type="dxa"/>
            <w:shd w:val="clear" w:color="auto" w:fill="auto"/>
          </w:tcPr>
          <w:p w:rsidR="00635655" w:rsidRPr="00635655" w:rsidRDefault="00635655" w:rsidP="00635655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ru-RU"/>
              </w:rPr>
            </w:pPr>
            <w:r w:rsidRPr="00635655"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ru-RU"/>
              </w:rPr>
              <w:t>г. Тольятти,</w:t>
            </w:r>
          </w:p>
          <w:p w:rsidR="00635655" w:rsidRPr="00635655" w:rsidRDefault="00635655" w:rsidP="00635655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ru-RU"/>
              </w:rPr>
            </w:pPr>
            <w:r w:rsidRPr="00635655"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ru-RU"/>
              </w:rPr>
              <w:t>ул. Борковская,</w:t>
            </w:r>
          </w:p>
          <w:p w:rsidR="00635655" w:rsidRPr="00635655" w:rsidRDefault="00635655" w:rsidP="00635655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ru-RU"/>
              </w:rPr>
            </w:pPr>
            <w:r w:rsidRPr="00635655"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ru-RU"/>
              </w:rPr>
              <w:t>д. 9</w:t>
            </w:r>
          </w:p>
        </w:tc>
        <w:tc>
          <w:tcPr>
            <w:tcW w:w="1984" w:type="dxa"/>
            <w:shd w:val="clear" w:color="auto" w:fill="auto"/>
          </w:tcPr>
          <w:p w:rsidR="00635655" w:rsidRPr="00635655" w:rsidRDefault="00635655" w:rsidP="00635655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ru-RU"/>
              </w:rPr>
            </w:pPr>
            <w:r w:rsidRPr="00635655">
              <w:rPr>
                <w:rFonts w:ascii="Times New Roman" w:eastAsia="Lucida Sans Unicode" w:hAnsi="Times New Roman" w:cs="Times New Roman"/>
                <w:sz w:val="24"/>
                <w:szCs w:val="24"/>
                <w:lang w:eastAsia="ru-RU" w:bidi="ru-RU"/>
              </w:rPr>
              <w:t>(8482)312777</w:t>
            </w:r>
          </w:p>
        </w:tc>
      </w:tr>
    </w:tbl>
    <w:p w:rsidR="00F876C3" w:rsidRDefault="00635655"/>
    <w:sectPr w:rsidR="00F876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655"/>
    <w:rsid w:val="005160FB"/>
    <w:rsid w:val="00635655"/>
    <w:rsid w:val="00E43451"/>
    <w:rsid w:val="00EC0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2015-02-02T05:52:00Z</dcterms:created>
  <dcterms:modified xsi:type="dcterms:W3CDTF">2015-02-02T05:52:00Z</dcterms:modified>
</cp:coreProperties>
</file>